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D669BDB">
      <w:pPr>
        <w:rPr>
          <w:rFonts w:hint="default"/>
          <w:lang w:val="en-US" w:eastAsia="zh-CN"/>
        </w:rPr>
      </w:pPr>
    </w:p>
    <w:p w14:paraId="70DC9A11">
      <w:pPr>
        <w:rPr>
          <w:rFonts w:hint="default"/>
          <w:lang w:val="en-US" w:eastAsia="zh-CN"/>
        </w:rPr>
      </w:pPr>
    </w:p>
    <w:p w14:paraId="7985FFB6">
      <w:r>
        <w:drawing>
          <wp:inline distT="0" distB="0" distL="114300" distR="114300">
            <wp:extent cx="7240905" cy="3474085"/>
            <wp:effectExtent l="0" t="0" r="17145" b="12065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4090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070DB"/>
    <w:p w14:paraId="2F9803A7"/>
    <w:p w14:paraId="7899D48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Iot hub</w:t>
      </w:r>
    </w:p>
    <w:p w14:paraId="7F65097C">
      <w:r>
        <w:drawing>
          <wp:inline distT="0" distB="0" distL="114300" distR="114300">
            <wp:extent cx="7242175" cy="3363595"/>
            <wp:effectExtent l="0" t="0" r="15875" b="8255"/>
            <wp:docPr id="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B8A20"/>
    <w:p w14:paraId="34D81FBF">
      <w:r>
        <w:drawing>
          <wp:inline distT="0" distB="0" distL="114300" distR="114300">
            <wp:extent cx="7242175" cy="3347720"/>
            <wp:effectExtent l="0" t="0" r="15875" b="5080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FEC17"/>
    <w:p w14:paraId="405291CF"/>
    <w:p w14:paraId="4FCB779A">
      <w:r>
        <w:drawing>
          <wp:inline distT="0" distB="0" distL="114300" distR="114300">
            <wp:extent cx="7242175" cy="3363595"/>
            <wp:effectExtent l="0" t="0" r="15875" b="8255"/>
            <wp:docPr id="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0BF63"/>
    <w:p w14:paraId="6CB1752D">
      <w:r>
        <w:drawing>
          <wp:inline distT="0" distB="0" distL="114300" distR="114300">
            <wp:extent cx="7236460" cy="3336925"/>
            <wp:effectExtent l="0" t="0" r="2540" b="15875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E89A0">
      <w:pPr>
        <w:rPr>
          <w:rFonts w:hint="default"/>
          <w:lang w:val="en-US" w:eastAsia="zh-CN"/>
        </w:rPr>
      </w:pPr>
    </w:p>
    <w:p w14:paraId="01908B51">
      <w:r>
        <w:drawing>
          <wp:inline distT="0" distB="0" distL="114300" distR="114300">
            <wp:extent cx="7246620" cy="3460750"/>
            <wp:effectExtent l="0" t="0" r="11430" b="6350"/>
            <wp:docPr id="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4662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53BCB"/>
    <w:p w14:paraId="4B0D7746">
      <w:r>
        <w:drawing>
          <wp:inline distT="0" distB="0" distL="114300" distR="114300">
            <wp:extent cx="7242175" cy="3363595"/>
            <wp:effectExtent l="0" t="0" r="15875" b="8255"/>
            <wp:docPr id="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27995"/>
    <w:p w14:paraId="3DDA4DAF">
      <w:r>
        <w:drawing>
          <wp:inline distT="0" distB="0" distL="114300" distR="114300">
            <wp:extent cx="7242175" cy="3363595"/>
            <wp:effectExtent l="0" t="0" r="15875" b="8255"/>
            <wp:docPr id="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26EC3"/>
    <w:p w14:paraId="042E9141">
      <w:r>
        <w:drawing>
          <wp:inline distT="0" distB="0" distL="114300" distR="114300">
            <wp:extent cx="7242175" cy="3321050"/>
            <wp:effectExtent l="0" t="0" r="15875" b="12700"/>
            <wp:docPr id="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402F0"/>
    <w:p w14:paraId="7ED90045">
      <w:r>
        <w:drawing>
          <wp:inline distT="0" distB="0" distL="114300" distR="114300">
            <wp:extent cx="7242175" cy="3321050"/>
            <wp:effectExtent l="0" t="0" r="15875" b="12700"/>
            <wp:docPr id="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A89AD"/>
    <w:p w14:paraId="29CDA256">
      <w:r>
        <w:drawing>
          <wp:inline distT="0" distB="0" distL="114300" distR="114300">
            <wp:extent cx="7244080" cy="3369945"/>
            <wp:effectExtent l="0" t="0" r="13970" b="1905"/>
            <wp:docPr id="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4408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766FB"/>
    <w:p w14:paraId="2FC1F103">
      <w:r>
        <w:drawing>
          <wp:inline distT="0" distB="0" distL="114300" distR="114300">
            <wp:extent cx="7242175" cy="3363595"/>
            <wp:effectExtent l="0" t="0" r="15875" b="8255"/>
            <wp:docPr id="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EE6D9">
      <w:pPr>
        <w:rPr>
          <w:rFonts w:hint="default"/>
          <w:lang w:val="en-US"/>
        </w:rPr>
      </w:pPr>
    </w:p>
    <w:p w14:paraId="6AE13E98">
      <w:pPr>
        <w:rPr>
          <w:rFonts w:hint="default"/>
          <w:lang w:val="en-US"/>
        </w:rPr>
      </w:pPr>
      <w:r>
        <w:drawing>
          <wp:inline distT="0" distB="0" distL="114300" distR="114300">
            <wp:extent cx="7242175" cy="3358515"/>
            <wp:effectExtent l="0" t="0" r="15875" b="13335"/>
            <wp:docPr id="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ab/>
      </w:r>
    </w:p>
    <w:p w14:paraId="38FEAB0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Streaming Analytics job</w:t>
      </w:r>
    </w:p>
    <w:p w14:paraId="75E74AB5">
      <w:r>
        <w:drawing>
          <wp:inline distT="0" distB="0" distL="114300" distR="114300">
            <wp:extent cx="7242175" cy="3273425"/>
            <wp:effectExtent l="0" t="0" r="15875" b="3175"/>
            <wp:docPr id="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6175"/>
    <w:p w14:paraId="10812544">
      <w:r>
        <w:drawing>
          <wp:inline distT="0" distB="0" distL="114300" distR="114300">
            <wp:extent cx="7236460" cy="3374390"/>
            <wp:effectExtent l="0" t="0" r="2540" b="16510"/>
            <wp:docPr id="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5BD07"/>
    <w:p w14:paraId="28AD513E"/>
    <w:p w14:paraId="2939995E">
      <w:r>
        <w:drawing>
          <wp:inline distT="0" distB="0" distL="114300" distR="114300">
            <wp:extent cx="7242175" cy="3401060"/>
            <wp:effectExtent l="0" t="0" r="15875" b="8890"/>
            <wp:docPr id="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1A19C">
      <w:r>
        <w:drawing>
          <wp:inline distT="0" distB="0" distL="114300" distR="114300">
            <wp:extent cx="7242175" cy="3363595"/>
            <wp:effectExtent l="0" t="0" r="15875" b="8255"/>
            <wp:docPr id="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3E326"/>
    <w:p w14:paraId="3159529D">
      <w:r>
        <w:drawing>
          <wp:inline distT="0" distB="0" distL="114300" distR="114300">
            <wp:extent cx="7236460" cy="3395345"/>
            <wp:effectExtent l="0" t="0" r="2540" b="14605"/>
            <wp:docPr id="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68F86"/>
    <w:p w14:paraId="691E50D3">
      <w:r>
        <w:drawing>
          <wp:inline distT="0" distB="0" distL="114300" distR="114300">
            <wp:extent cx="7244080" cy="3385820"/>
            <wp:effectExtent l="0" t="0" r="13970" b="5080"/>
            <wp:docPr id="5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44080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02359"/>
    <w:p w14:paraId="525BAD15">
      <w:r>
        <w:drawing>
          <wp:inline distT="0" distB="0" distL="114300" distR="114300">
            <wp:extent cx="7242175" cy="3358515"/>
            <wp:effectExtent l="0" t="0" r="15875" b="13335"/>
            <wp:docPr id="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51F86"/>
    <w:p w14:paraId="040C38BD">
      <w:r>
        <w:drawing>
          <wp:inline distT="0" distB="0" distL="114300" distR="114300">
            <wp:extent cx="7242175" cy="3363595"/>
            <wp:effectExtent l="0" t="0" r="15875" b="8255"/>
            <wp:docPr id="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46EA4"/>
    <w:p w14:paraId="3A748630">
      <w:r>
        <w:drawing>
          <wp:inline distT="0" distB="0" distL="114300" distR="114300">
            <wp:extent cx="7236460" cy="3347720"/>
            <wp:effectExtent l="0" t="0" r="2540" b="5080"/>
            <wp:docPr id="5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FD959"/>
    <w:p w14:paraId="67D1B7EA"/>
    <w:p w14:paraId="68858F7A">
      <w:pPr>
        <w:rPr>
          <w:rFonts w:hint="default"/>
          <w:lang w:val="en-US"/>
        </w:rPr>
      </w:pPr>
      <w:r>
        <w:rPr>
          <w:rFonts w:hint="default"/>
          <w:lang w:val="en-US"/>
        </w:rPr>
        <w:t>ADLS</w:t>
      </w:r>
    </w:p>
    <w:p w14:paraId="4FEEDEAC">
      <w:r>
        <w:drawing>
          <wp:inline distT="0" distB="0" distL="114300" distR="114300">
            <wp:extent cx="7242175" cy="3390265"/>
            <wp:effectExtent l="0" t="0" r="15875" b="635"/>
            <wp:docPr id="5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F6E89"/>
    <w:p w14:paraId="13DF370F">
      <w:r>
        <w:drawing>
          <wp:inline distT="0" distB="0" distL="114300" distR="114300">
            <wp:extent cx="7236460" cy="3374390"/>
            <wp:effectExtent l="0" t="0" r="2540" b="16510"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0F06C"/>
    <w:p w14:paraId="43E12154">
      <w:r>
        <w:drawing>
          <wp:inline distT="0" distB="0" distL="114300" distR="114300">
            <wp:extent cx="7236460" cy="3358515"/>
            <wp:effectExtent l="0" t="0" r="2540" b="13335"/>
            <wp:docPr id="5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4DC4"/>
    <w:p w14:paraId="0399FE45">
      <w:r>
        <w:drawing>
          <wp:inline distT="0" distB="0" distL="114300" distR="114300">
            <wp:extent cx="7242175" cy="3374390"/>
            <wp:effectExtent l="0" t="0" r="15875" b="16510"/>
            <wp:docPr id="5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1FA43"/>
    <w:p w14:paraId="4F5ABA73">
      <w:r>
        <w:drawing>
          <wp:inline distT="0" distB="0" distL="114300" distR="114300">
            <wp:extent cx="7242175" cy="3358515"/>
            <wp:effectExtent l="0" t="0" r="15875" b="13335"/>
            <wp:docPr id="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9A966"/>
    <w:p w14:paraId="28AFA740">
      <w:r>
        <w:drawing>
          <wp:inline distT="0" distB="0" distL="114300" distR="114300">
            <wp:extent cx="7242175" cy="3347720"/>
            <wp:effectExtent l="0" t="0" r="15875" b="5080"/>
            <wp:docPr id="6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FF673"/>
    <w:p w14:paraId="2425053A">
      <w:r>
        <w:drawing>
          <wp:inline distT="0" distB="0" distL="114300" distR="114300">
            <wp:extent cx="7242175" cy="3331845"/>
            <wp:effectExtent l="0" t="0" r="15875" b="1905"/>
            <wp:docPr id="6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1F8C8"/>
    <w:p w14:paraId="5B037C42">
      <w:r>
        <w:drawing>
          <wp:inline distT="0" distB="0" distL="114300" distR="114300">
            <wp:extent cx="7242175" cy="3395345"/>
            <wp:effectExtent l="0" t="0" r="15875" b="14605"/>
            <wp:docPr id="6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67EC5"/>
    <w:p w14:paraId="4C9FCA64">
      <w:r>
        <w:drawing>
          <wp:inline distT="0" distB="0" distL="114300" distR="114300">
            <wp:extent cx="7242175" cy="3390265"/>
            <wp:effectExtent l="0" t="0" r="15875" b="635"/>
            <wp:docPr id="6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A593"/>
    <w:p w14:paraId="7F994297">
      <w:r>
        <w:drawing>
          <wp:inline distT="0" distB="0" distL="114300" distR="114300">
            <wp:extent cx="7236460" cy="3379470"/>
            <wp:effectExtent l="0" t="0" r="2540" b="11430"/>
            <wp:docPr id="6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64581"/>
    <w:p w14:paraId="522CCA7D">
      <w:pPr>
        <w:rPr>
          <w:rFonts w:hint="default"/>
          <w:lang w:val="en-US"/>
        </w:rPr>
      </w:pPr>
      <w:r>
        <w:rPr>
          <w:rFonts w:hint="default"/>
          <w:lang w:val="en-US"/>
        </w:rPr>
        <w:t>azure raspberry pi web simulator</w:t>
      </w:r>
    </w:p>
    <w:p w14:paraId="27E8F6B8">
      <w:r>
        <w:drawing>
          <wp:inline distT="0" distB="0" distL="114300" distR="114300">
            <wp:extent cx="7242175" cy="3581400"/>
            <wp:effectExtent l="0" t="0" r="15875" b="0"/>
            <wp:docPr id="6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5EDBD"/>
    <w:p w14:paraId="332CBFB9"/>
    <w:p w14:paraId="3A239B5D">
      <w:r>
        <w:drawing>
          <wp:inline distT="0" distB="0" distL="114300" distR="114300">
            <wp:extent cx="7242175" cy="3607435"/>
            <wp:effectExtent l="0" t="0" r="15875" b="12065"/>
            <wp:docPr id="6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B509"/>
    <w:p w14:paraId="2324BAAE">
      <w:pPr>
        <w:rPr>
          <w:rFonts w:hint="default"/>
          <w:lang w:val="en-US"/>
        </w:rPr>
      </w:pPr>
      <w:r>
        <w:rPr>
          <w:rFonts w:hint="default"/>
          <w:lang w:val="en-US"/>
        </w:rPr>
        <w:t>This  wil generate the live data for us</w:t>
      </w:r>
    </w:p>
    <w:p w14:paraId="1E76F32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I need to tell my IoT Hub that there is a device which is going to generate the live data </w:t>
      </w:r>
    </w:p>
    <w:p w14:paraId="1BAF4A32">
      <w:pPr>
        <w:rPr>
          <w:rFonts w:hint="default"/>
          <w:lang w:val="en-US"/>
        </w:rPr>
      </w:pPr>
    </w:p>
    <w:p w14:paraId="12392E36">
      <w:r>
        <w:drawing>
          <wp:inline distT="0" distB="0" distL="114300" distR="114300">
            <wp:extent cx="7236460" cy="3406140"/>
            <wp:effectExtent l="0" t="0" r="2540" b="3810"/>
            <wp:docPr id="6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D789E"/>
    <w:p w14:paraId="0396BB95">
      <w:r>
        <w:drawing>
          <wp:inline distT="0" distB="0" distL="114300" distR="114300">
            <wp:extent cx="7236460" cy="3363595"/>
            <wp:effectExtent l="0" t="0" r="2540" b="8255"/>
            <wp:docPr id="7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AB1F1"/>
    <w:p w14:paraId="721C01DD">
      <w:r>
        <w:drawing>
          <wp:inline distT="0" distB="0" distL="114300" distR="114300">
            <wp:extent cx="7242175" cy="3406140"/>
            <wp:effectExtent l="0" t="0" r="15875" b="3810"/>
            <wp:docPr id="7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88C1B"/>
    <w:p w14:paraId="26916E7A">
      <w:pPr>
        <w:rPr>
          <w:rFonts w:hint="default"/>
          <w:lang w:val="en-US"/>
        </w:rPr>
      </w:pPr>
      <w:r>
        <w:rPr>
          <w:rFonts w:hint="default"/>
          <w:lang w:val="en-US"/>
        </w:rPr>
        <w:t>raspberrypidevice</w:t>
      </w:r>
    </w:p>
    <w:p w14:paraId="1F074603">
      <w:r>
        <w:drawing>
          <wp:inline distT="0" distB="0" distL="114300" distR="114300">
            <wp:extent cx="7242175" cy="3347720"/>
            <wp:effectExtent l="0" t="0" r="15875" b="5080"/>
            <wp:docPr id="7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76231"/>
    <w:p w14:paraId="773DE243">
      <w:r>
        <w:drawing>
          <wp:inline distT="0" distB="0" distL="114300" distR="114300">
            <wp:extent cx="7244080" cy="3395980"/>
            <wp:effectExtent l="0" t="0" r="13970" b="13970"/>
            <wp:docPr id="7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24408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C88C0"/>
    <w:p w14:paraId="1308D31F">
      <w:r>
        <w:drawing>
          <wp:inline distT="0" distB="0" distL="114300" distR="114300">
            <wp:extent cx="7242175" cy="3422015"/>
            <wp:effectExtent l="0" t="0" r="15875" b="6985"/>
            <wp:docPr id="7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AA560"/>
    <w:p w14:paraId="1067FB8A">
      <w:pPr>
        <w:rPr>
          <w:rFonts w:ascii="Segoe UI" w:hAnsi="Segoe UI" w:eastAsia="Segoe UI" w:cs="Segoe UI"/>
          <w:i w:val="0"/>
          <w:iCs w:val="0"/>
          <w:caps w:val="0"/>
          <w:color w:val="323130"/>
          <w:spacing w:val="0"/>
          <w:sz w:val="19"/>
          <w:szCs w:val="19"/>
          <w:shd w:val="clear" w:fill="FFFFFF"/>
        </w:rPr>
      </w:pPr>
      <w:r>
        <w:rPr>
          <w:rFonts w:hint="default"/>
          <w:lang w:val="en-US"/>
        </w:rPr>
        <w:t xml:space="preserve">Copy </w:t>
      </w:r>
      <w:r>
        <w:rPr>
          <w:rFonts w:ascii="Segoe UI" w:hAnsi="Segoe UI" w:eastAsia="Segoe UI" w:cs="Segoe UI"/>
          <w:i w:val="0"/>
          <w:iCs w:val="0"/>
          <w:caps w:val="0"/>
          <w:color w:val="323130"/>
          <w:spacing w:val="0"/>
          <w:sz w:val="19"/>
          <w:szCs w:val="19"/>
          <w:shd w:val="clear" w:fill="FFFFFF"/>
        </w:rPr>
        <w:t>Primary connection string</w:t>
      </w:r>
    </w:p>
    <w:p w14:paraId="3EFC295F">
      <w:r>
        <w:drawing>
          <wp:inline distT="0" distB="0" distL="114300" distR="114300">
            <wp:extent cx="7242175" cy="3379470"/>
            <wp:effectExtent l="0" t="0" r="15875" b="11430"/>
            <wp:docPr id="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FBE5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Paste here </w:t>
      </w:r>
    </w:p>
    <w:p w14:paraId="341DAABC">
      <w:r>
        <w:drawing>
          <wp:inline distT="0" distB="0" distL="114300" distR="114300">
            <wp:extent cx="7243445" cy="3397885"/>
            <wp:effectExtent l="0" t="0" r="14605" b="12065"/>
            <wp:docPr id="7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243445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35FF3"/>
    <w:p w14:paraId="520C068A"/>
    <w:p w14:paraId="6F68750F">
      <w:r>
        <w:drawing>
          <wp:inline distT="0" distB="0" distL="114300" distR="114300">
            <wp:extent cx="7245985" cy="3622675"/>
            <wp:effectExtent l="0" t="0" r="12065" b="15875"/>
            <wp:docPr id="8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5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459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78248"/>
    <w:p w14:paraId="04A64EFB"/>
    <w:p w14:paraId="78791D85">
      <w:r>
        <w:rPr>
          <w:rFonts w:hint="default"/>
          <w:lang w:val="en-US"/>
        </w:rPr>
        <w:t>This is generating live data</w:t>
      </w:r>
    </w:p>
    <w:p w14:paraId="1CC1E5B5">
      <w:r>
        <w:drawing>
          <wp:inline distT="0" distB="0" distL="114300" distR="114300">
            <wp:extent cx="7244715" cy="3585210"/>
            <wp:effectExtent l="0" t="0" r="13335" b="15240"/>
            <wp:docPr id="8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244715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F959F"/>
    <w:p w14:paraId="38A7B460">
      <w:pPr>
        <w:rPr>
          <w:rFonts w:hint="default"/>
          <w:lang w:val="en-US"/>
        </w:rPr>
      </w:pPr>
    </w:p>
    <w:p w14:paraId="32F9C26A">
      <w:r>
        <w:drawing>
          <wp:inline distT="0" distB="0" distL="114300" distR="114300">
            <wp:extent cx="7244080" cy="3422650"/>
            <wp:effectExtent l="0" t="0" r="13970" b="6350"/>
            <wp:docPr id="8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5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24408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AE107"/>
    <w:p w14:paraId="085A8225">
      <w:r>
        <w:drawing>
          <wp:inline distT="0" distB="0" distL="114300" distR="114300">
            <wp:extent cx="7242175" cy="3533140"/>
            <wp:effectExtent l="0" t="0" r="15875" b="10160"/>
            <wp:docPr id="8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5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213CC"/>
    <w:p w14:paraId="7C36E44D">
      <w:pPr>
        <w:rPr>
          <w:rFonts w:hint="default"/>
          <w:lang w:val="en-US"/>
        </w:rPr>
      </w:pPr>
      <w:r>
        <w:rPr>
          <w:rFonts w:hint="default"/>
          <w:lang w:val="en-US"/>
        </w:rPr>
        <w:t>Update it to 500</w:t>
      </w:r>
    </w:p>
    <w:p w14:paraId="72664FA3">
      <w:r>
        <w:drawing>
          <wp:inline distT="0" distB="0" distL="114300" distR="114300">
            <wp:extent cx="7242175" cy="3597275"/>
            <wp:effectExtent l="0" t="0" r="15875" b="3175"/>
            <wp:docPr id="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5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74E2E"/>
    <w:p w14:paraId="4E294BEC">
      <w:r>
        <w:drawing>
          <wp:inline distT="0" distB="0" distL="114300" distR="114300">
            <wp:extent cx="7241540" cy="3413125"/>
            <wp:effectExtent l="0" t="0" r="16510" b="15875"/>
            <wp:docPr id="8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24154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01932">
      <w:pPr>
        <w:rPr>
          <w:rFonts w:hint="default"/>
          <w:lang w:val="en-US"/>
        </w:rPr>
      </w:pPr>
      <w:r>
        <w:rPr>
          <w:rFonts w:hint="default"/>
          <w:lang w:val="en-US"/>
        </w:rPr>
        <w:t>Update it to 500</w:t>
      </w:r>
    </w:p>
    <w:p w14:paraId="3A578B0C">
      <w:r>
        <w:drawing>
          <wp:inline distT="0" distB="0" distL="114300" distR="114300">
            <wp:extent cx="7242175" cy="3300095"/>
            <wp:effectExtent l="0" t="0" r="15875" b="14605"/>
            <wp:docPr id="8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5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27800">
      <w:r>
        <w:drawing>
          <wp:inline distT="0" distB="0" distL="114300" distR="114300">
            <wp:extent cx="7239000" cy="3369945"/>
            <wp:effectExtent l="0" t="0" r="0" b="1905"/>
            <wp:docPr id="8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5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F0FDD"/>
    <w:p w14:paraId="2B65B61A"/>
    <w:p w14:paraId="203FCBB3">
      <w:r>
        <w:drawing>
          <wp:inline distT="0" distB="0" distL="114300" distR="114300">
            <wp:extent cx="7244080" cy="3401695"/>
            <wp:effectExtent l="0" t="0" r="13970" b="8255"/>
            <wp:docPr id="8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5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24408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4712A"/>
    <w:p w14:paraId="017E5055">
      <w:r>
        <w:drawing>
          <wp:inline distT="0" distB="0" distL="114300" distR="114300">
            <wp:extent cx="7244080" cy="3364230"/>
            <wp:effectExtent l="0" t="0" r="13970" b="7620"/>
            <wp:docPr id="8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244080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AD17"/>
    <w:p w14:paraId="00E15476">
      <w:r>
        <w:drawing>
          <wp:inline distT="0" distB="0" distL="114300" distR="114300">
            <wp:extent cx="7242175" cy="3384550"/>
            <wp:effectExtent l="0" t="0" r="15875" b="6350"/>
            <wp:docPr id="9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6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4E2F7"/>
    <w:p w14:paraId="5CF4ABED">
      <w:r>
        <w:drawing>
          <wp:inline distT="0" distB="0" distL="114300" distR="114300">
            <wp:extent cx="7242175" cy="3395345"/>
            <wp:effectExtent l="0" t="0" r="15875" b="14605"/>
            <wp:docPr id="9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6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ED6F5"/>
    <w:p w14:paraId="3F0288E8">
      <w:r>
        <w:drawing>
          <wp:inline distT="0" distB="0" distL="114300" distR="114300">
            <wp:extent cx="7246620" cy="3429000"/>
            <wp:effectExtent l="0" t="0" r="11430" b="0"/>
            <wp:docPr id="9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24662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3BFB"/>
    <w:p w14:paraId="4286889A">
      <w:r>
        <w:drawing>
          <wp:inline distT="0" distB="0" distL="114300" distR="114300">
            <wp:extent cx="7242175" cy="3352800"/>
            <wp:effectExtent l="0" t="0" r="15875" b="0"/>
            <wp:docPr id="9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6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99004"/>
    <w:p w14:paraId="2FE0D295">
      <w:r>
        <w:drawing>
          <wp:inline distT="0" distB="0" distL="114300" distR="114300">
            <wp:extent cx="7242175" cy="3379470"/>
            <wp:effectExtent l="0" t="0" r="15875" b="11430"/>
            <wp:docPr id="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6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1AD06"/>
    <w:p w14:paraId="22F646E9">
      <w:r>
        <w:drawing>
          <wp:inline distT="0" distB="0" distL="114300" distR="114300">
            <wp:extent cx="7242175" cy="3384550"/>
            <wp:effectExtent l="0" t="0" r="15875" b="6350"/>
            <wp:docPr id="9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C83C0"/>
    <w:p w14:paraId="0B6CE6DA">
      <w:r>
        <w:drawing>
          <wp:inline distT="0" distB="0" distL="114300" distR="114300">
            <wp:extent cx="7242175" cy="3395345"/>
            <wp:effectExtent l="0" t="0" r="15875" b="14605"/>
            <wp:docPr id="9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3B72B"/>
    <w:p w14:paraId="11DF78D1">
      <w:r>
        <w:drawing>
          <wp:inline distT="0" distB="0" distL="114300" distR="114300">
            <wp:extent cx="7242175" cy="3401060"/>
            <wp:effectExtent l="0" t="0" r="15875" b="8890"/>
            <wp:docPr id="9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EBFCA"/>
    <w:p w14:paraId="2B67A9E6">
      <w:r>
        <w:drawing>
          <wp:inline distT="0" distB="0" distL="114300" distR="114300">
            <wp:extent cx="7242175" cy="3374390"/>
            <wp:effectExtent l="0" t="0" r="15875" b="16510"/>
            <wp:docPr id="9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5609"/>
    <w:p w14:paraId="41D80E65">
      <w:r>
        <w:drawing>
          <wp:inline distT="0" distB="0" distL="114300" distR="114300">
            <wp:extent cx="7242175" cy="3401060"/>
            <wp:effectExtent l="0" t="0" r="15875" b="8890"/>
            <wp:docPr id="100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32C07"/>
    <w:p w14:paraId="0B51E053">
      <w:r>
        <w:drawing>
          <wp:inline distT="0" distB="0" distL="114300" distR="114300">
            <wp:extent cx="7242175" cy="3358515"/>
            <wp:effectExtent l="0" t="0" r="15875" b="13335"/>
            <wp:docPr id="10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89A32"/>
    <w:p w14:paraId="1A692DE5">
      <w:r>
        <w:drawing>
          <wp:inline distT="0" distB="0" distL="114300" distR="114300">
            <wp:extent cx="7244080" cy="3390900"/>
            <wp:effectExtent l="0" t="0" r="13970" b="0"/>
            <wp:docPr id="10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24408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021EE"/>
    <w:p w14:paraId="3E250BB3"/>
    <w:p w14:paraId="5C95B2F4">
      <w:r>
        <w:drawing>
          <wp:inline distT="0" distB="0" distL="114300" distR="114300">
            <wp:extent cx="7242175" cy="3384550"/>
            <wp:effectExtent l="0" t="0" r="15875" b="6350"/>
            <wp:docPr id="10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DFE4"/>
    <w:p w14:paraId="53B72F39">
      <w:r>
        <w:drawing>
          <wp:inline distT="0" distB="0" distL="114300" distR="114300">
            <wp:extent cx="7242175" cy="3384550"/>
            <wp:effectExtent l="0" t="0" r="15875" b="6350"/>
            <wp:docPr id="106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7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84BD0"/>
    <w:p w14:paraId="60469824">
      <w:r>
        <w:drawing>
          <wp:inline distT="0" distB="0" distL="114300" distR="114300">
            <wp:extent cx="7239000" cy="3385820"/>
            <wp:effectExtent l="0" t="0" r="0" b="5080"/>
            <wp:docPr id="10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7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6B165"/>
    <w:p w14:paraId="75E93977">
      <w:r>
        <w:drawing>
          <wp:inline distT="0" distB="0" distL="114300" distR="114300">
            <wp:extent cx="7236460" cy="3395345"/>
            <wp:effectExtent l="0" t="0" r="2540" b="14605"/>
            <wp:docPr id="10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8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984B3"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 w14:paraId="0039F91B">
      <w:r>
        <w:drawing>
          <wp:inline distT="0" distB="0" distL="114300" distR="114300">
            <wp:extent cx="7242175" cy="3422015"/>
            <wp:effectExtent l="0" t="0" r="15875" b="6985"/>
            <wp:docPr id="11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8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11FD9"/>
    <w:p w14:paraId="56D38CA0">
      <w:pPr>
        <w:keepNext w:val="0"/>
        <w:keepLines w:val="0"/>
        <w:widowControl/>
        <w:suppressLineNumbers w:val="0"/>
        <w:shd w:val="clear" w:fill="FFFFFE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E"/>
          <w:lang w:val="en-US" w:eastAsia="zh-CN" w:bidi="ar"/>
        </w:rPr>
        <w:t xml:space="preserve"> MessageId</w:t>
      </w:r>
      <w:r>
        <w:rPr>
          <w:rFonts w:hint="default" w:ascii="Consolas" w:hAnsi="Consolas" w:eastAsia="Consolas" w:cs="Consolas"/>
          <w:b w:val="0"/>
          <w:bCs w:val="0"/>
          <w:color w:val="008080"/>
          <w:kern w:val="0"/>
          <w:sz w:val="21"/>
          <w:szCs w:val="21"/>
          <w:shd w:val="clear" w:fill="FFFFF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E"/>
          <w:lang w:val="en-US" w:eastAsia="zh-CN" w:bidi="ar"/>
        </w:rPr>
        <w:t>EventProcessedUtcTime</w:t>
      </w:r>
      <w:r>
        <w:rPr>
          <w:rFonts w:hint="default" w:ascii="Consolas" w:hAnsi="Consolas" w:eastAsia="Consolas" w:cs="Consolas"/>
          <w:b w:val="0"/>
          <w:bCs w:val="0"/>
          <w:color w:val="008080"/>
          <w:kern w:val="0"/>
          <w:sz w:val="21"/>
          <w:szCs w:val="21"/>
          <w:shd w:val="clear" w:fill="FFFFF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E"/>
          <w:lang w:val="en-US" w:eastAsia="zh-CN" w:bidi="ar"/>
        </w:rPr>
        <w:t>ROUND</w:t>
      </w:r>
      <w:r>
        <w:rPr>
          <w:rFonts w:hint="default" w:ascii="Consolas" w:hAnsi="Consolas" w:eastAsia="Consolas" w:cs="Consolas"/>
          <w:b w:val="0"/>
          <w:bCs w:val="0"/>
          <w:color w:val="008080"/>
          <w:kern w:val="0"/>
          <w:sz w:val="21"/>
          <w:szCs w:val="21"/>
          <w:shd w:val="clear" w:fill="FFFFF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E"/>
          <w:lang w:val="en-US" w:eastAsia="zh-CN" w:bidi="ar"/>
        </w:rPr>
        <w:t>temperature</w:t>
      </w:r>
      <w:r>
        <w:rPr>
          <w:rFonts w:hint="default" w:ascii="Consolas" w:hAnsi="Consolas" w:eastAsia="Consolas" w:cs="Consolas"/>
          <w:b w:val="0"/>
          <w:bCs w:val="0"/>
          <w:color w:val="008080"/>
          <w:kern w:val="0"/>
          <w:sz w:val="21"/>
          <w:szCs w:val="21"/>
          <w:shd w:val="clear" w:fill="FFFFF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008080"/>
          <w:kern w:val="0"/>
          <w:sz w:val="21"/>
          <w:szCs w:val="21"/>
          <w:shd w:val="clear" w:fill="FFFFF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E"/>
          <w:lang w:val="en-US" w:eastAsia="zh-CN" w:bidi="ar"/>
        </w:rPr>
        <w:t xml:space="preserve"> live_temperature</w:t>
      </w:r>
      <w:r>
        <w:rPr>
          <w:rFonts w:hint="default" w:ascii="Consolas" w:hAnsi="Consolas" w:eastAsia="Consolas" w:cs="Consolas"/>
          <w:b w:val="0"/>
          <w:bCs w:val="0"/>
          <w:color w:val="008080"/>
          <w:kern w:val="0"/>
          <w:sz w:val="21"/>
          <w:szCs w:val="21"/>
          <w:shd w:val="clear" w:fill="FFFFF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E"/>
          <w:lang w:val="en-US" w:eastAsia="zh-CN" w:bidi="ar"/>
        </w:rPr>
        <w:t>ROUND</w:t>
      </w:r>
      <w:r>
        <w:rPr>
          <w:rFonts w:hint="default" w:ascii="Consolas" w:hAnsi="Consolas" w:eastAsia="Consolas" w:cs="Consolas"/>
          <w:b w:val="0"/>
          <w:bCs w:val="0"/>
          <w:color w:val="008080"/>
          <w:kern w:val="0"/>
          <w:sz w:val="21"/>
          <w:szCs w:val="21"/>
          <w:shd w:val="clear" w:fill="FFFFF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E"/>
          <w:lang w:val="en-US" w:eastAsia="zh-CN" w:bidi="ar"/>
        </w:rPr>
        <w:t>humidity</w:t>
      </w:r>
      <w:r>
        <w:rPr>
          <w:rFonts w:hint="default" w:ascii="Consolas" w:hAnsi="Consolas" w:eastAsia="Consolas" w:cs="Consolas"/>
          <w:b w:val="0"/>
          <w:bCs w:val="0"/>
          <w:color w:val="008080"/>
          <w:kern w:val="0"/>
          <w:sz w:val="21"/>
          <w:szCs w:val="21"/>
          <w:shd w:val="clear" w:fill="FFFFF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008080"/>
          <w:kern w:val="0"/>
          <w:sz w:val="21"/>
          <w:szCs w:val="21"/>
          <w:shd w:val="clear" w:fill="FFFFF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E"/>
          <w:lang w:val="en-US" w:eastAsia="zh-CN" w:bidi="ar"/>
        </w:rPr>
        <w:t xml:space="preserve"> live_humidity</w:t>
      </w:r>
    </w:p>
    <w:p w14:paraId="0B04254C">
      <w:pPr>
        <w:keepNext w:val="0"/>
        <w:keepLines w:val="0"/>
        <w:widowControl/>
        <w:suppressLineNumbers w:val="0"/>
        <w:shd w:val="clear" w:fill="FFFFF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E"/>
          <w:lang w:val="en-US" w:eastAsia="zh-CN" w:bidi="ar"/>
        </w:rPr>
        <w:t>into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E"/>
          <w:lang w:val="en-US" w:eastAsia="zh-CN" w:bidi="ar"/>
        </w:rPr>
        <w:t xml:space="preserve"> [iotouputdata]</w:t>
      </w:r>
    </w:p>
    <w:p w14:paraId="485D8EE4">
      <w:pPr>
        <w:keepNext w:val="0"/>
        <w:keepLines w:val="0"/>
        <w:widowControl/>
        <w:suppressLineNumbers w:val="0"/>
        <w:shd w:val="clear" w:fill="FFFFF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E"/>
          <w:lang w:val="en-US" w:eastAsia="zh-CN" w:bidi="ar"/>
        </w:rPr>
        <w:t xml:space="preserve"> [somaiothub]</w:t>
      </w:r>
    </w:p>
    <w:p w14:paraId="5BDA594F">
      <w:pPr>
        <w:keepNext w:val="0"/>
        <w:keepLines w:val="0"/>
        <w:widowControl/>
        <w:suppressLineNumbers w:val="0"/>
        <w:shd w:val="clear" w:fill="FFFFF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E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E"/>
          <w:lang w:val="en-US" w:eastAsia="zh-CN" w:bidi="ar"/>
        </w:rPr>
        <w:t>by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E"/>
          <w:lang w:val="en-US" w:eastAsia="zh-CN" w:bidi="ar"/>
        </w:rPr>
        <w:t xml:space="preserve"> EventProcessedUtcTime;</w:t>
      </w:r>
    </w:p>
    <w:p w14:paraId="3C261C69">
      <w:pPr>
        <w:keepNext w:val="0"/>
        <w:keepLines w:val="0"/>
        <w:widowControl/>
        <w:suppressLineNumbers w:val="0"/>
        <w:shd w:val="clear" w:fill="FFFFF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E"/>
          <w:lang w:val="en-US" w:eastAsia="zh-CN" w:bidi="ar"/>
        </w:rPr>
      </w:pPr>
    </w:p>
    <w:p w14:paraId="42292D6A">
      <w:pPr>
        <w:keepNext w:val="0"/>
        <w:keepLines w:val="0"/>
        <w:widowControl/>
        <w:suppressLineNumbers w:val="0"/>
        <w:shd w:val="clear" w:fill="FFFFF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E"/>
          <w:lang w:val="en-US" w:eastAsia="zh-CN" w:bidi="ar"/>
        </w:rPr>
        <w:t>Save query and test query</w:t>
      </w:r>
    </w:p>
    <w:p w14:paraId="7928E895">
      <w:pPr>
        <w:keepNext w:val="0"/>
        <w:keepLines w:val="0"/>
        <w:widowControl/>
        <w:suppressLineNumbers w:val="0"/>
        <w:shd w:val="clear" w:fill="FFFFFE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E"/>
          <w:lang w:val="en-US" w:eastAsia="zh-CN" w:bidi="ar"/>
        </w:rPr>
      </w:pPr>
      <w:r>
        <w:drawing>
          <wp:inline distT="0" distB="0" distL="114300" distR="114300">
            <wp:extent cx="7242175" cy="3374390"/>
            <wp:effectExtent l="0" t="0" r="15875" b="16510"/>
            <wp:docPr id="112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8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CF02">
      <w:pPr>
        <w:rPr>
          <w:rFonts w:hint="default"/>
          <w:lang w:val="en-US" w:eastAsia="zh-CN"/>
        </w:rPr>
      </w:pPr>
    </w:p>
    <w:p w14:paraId="2422B7EB">
      <w:r>
        <w:drawing>
          <wp:inline distT="0" distB="0" distL="114300" distR="114300">
            <wp:extent cx="7236460" cy="3401060"/>
            <wp:effectExtent l="0" t="0" r="2540" b="8890"/>
            <wp:docPr id="11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8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D7F0E">
      <w:pPr>
        <w:rPr>
          <w:rFonts w:hint="default"/>
          <w:lang w:val="en-US" w:eastAsia="zh-CN"/>
        </w:rPr>
      </w:pPr>
    </w:p>
    <w:p w14:paraId="53D316C8"/>
    <w:p w14:paraId="519F15AE">
      <w:r>
        <w:drawing>
          <wp:inline distT="0" distB="0" distL="114300" distR="114300">
            <wp:extent cx="7242810" cy="3404235"/>
            <wp:effectExtent l="0" t="0" r="15240" b="5715"/>
            <wp:docPr id="11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8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24281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88468"/>
    <w:p w14:paraId="3FDF74C5">
      <w:r>
        <w:drawing>
          <wp:inline distT="0" distB="0" distL="114300" distR="114300">
            <wp:extent cx="7242175" cy="3368675"/>
            <wp:effectExtent l="0" t="0" r="15875" b="3175"/>
            <wp:docPr id="11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8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E6F05"/>
    <w:p w14:paraId="40175C6A">
      <w:r>
        <w:drawing>
          <wp:inline distT="0" distB="0" distL="114300" distR="114300">
            <wp:extent cx="7246620" cy="3338195"/>
            <wp:effectExtent l="0" t="0" r="11430" b="14605"/>
            <wp:docPr id="116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8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24662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D981C"/>
    <w:p w14:paraId="70FA7DF6">
      <w:r>
        <w:drawing>
          <wp:inline distT="0" distB="0" distL="114300" distR="114300">
            <wp:extent cx="7236460" cy="3352800"/>
            <wp:effectExtent l="0" t="0" r="2540" b="0"/>
            <wp:docPr id="118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8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B9C06"/>
    <w:p w14:paraId="6295CD1B"/>
    <w:p w14:paraId="6B57A0A9">
      <w:r>
        <w:drawing>
          <wp:inline distT="0" distB="0" distL="114300" distR="114300">
            <wp:extent cx="7242175" cy="3352800"/>
            <wp:effectExtent l="0" t="0" r="15875" b="0"/>
            <wp:docPr id="119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9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8DF6E"/>
    <w:p w14:paraId="7EE27333">
      <w:r>
        <w:drawing>
          <wp:inline distT="0" distB="0" distL="114300" distR="114300">
            <wp:extent cx="7239000" cy="3353435"/>
            <wp:effectExtent l="0" t="0" r="0" b="18415"/>
            <wp:docPr id="12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9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6F226"/>
    <w:p w14:paraId="2AC42E2C">
      <w:r>
        <w:drawing>
          <wp:inline distT="0" distB="0" distL="114300" distR="114300">
            <wp:extent cx="7242175" cy="3411220"/>
            <wp:effectExtent l="0" t="0" r="15875" b="17780"/>
            <wp:docPr id="121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9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8A8D7"/>
    <w:p w14:paraId="2FD8A906"/>
    <w:p w14:paraId="33E2A861">
      <w:r>
        <w:drawing>
          <wp:inline distT="0" distB="0" distL="114300" distR="114300">
            <wp:extent cx="7241540" cy="3375660"/>
            <wp:effectExtent l="0" t="0" r="16510" b="15240"/>
            <wp:docPr id="122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9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2415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1EE9C">
      <w:pPr>
        <w:rPr>
          <w:rFonts w:hint="default"/>
          <w:lang w:val="en-US" w:eastAsia="zh-CN"/>
        </w:rPr>
      </w:pPr>
    </w:p>
    <w:p w14:paraId="56078660">
      <w:r>
        <w:drawing>
          <wp:inline distT="0" distB="0" distL="114300" distR="114300">
            <wp:extent cx="7242175" cy="3432810"/>
            <wp:effectExtent l="0" t="0" r="15875" b="15240"/>
            <wp:docPr id="12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9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11ABD"/>
    <w:p w14:paraId="0A9E87AF">
      <w:r>
        <w:drawing>
          <wp:inline distT="0" distB="0" distL="114300" distR="114300">
            <wp:extent cx="7249160" cy="3291205"/>
            <wp:effectExtent l="0" t="0" r="8890" b="4445"/>
            <wp:docPr id="125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9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24916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AE67">
      <w:pPr>
        <w:rPr>
          <w:rFonts w:hint="default"/>
          <w:lang w:val="en-US" w:eastAsia="zh-CN"/>
        </w:rPr>
      </w:pPr>
    </w:p>
    <w:p w14:paraId="2FB578F8">
      <w:r>
        <w:drawing>
          <wp:inline distT="0" distB="0" distL="114300" distR="114300">
            <wp:extent cx="7241540" cy="2305685"/>
            <wp:effectExtent l="0" t="0" r="16510" b="18415"/>
            <wp:docPr id="12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9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24154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11B1A">
      <w:pPr>
        <w:rPr>
          <w:rFonts w:hint="default"/>
          <w:lang w:val="en-US"/>
        </w:rPr>
      </w:pPr>
      <w:r>
        <w:rPr>
          <w:rFonts w:hint="default"/>
          <w:lang w:val="en-US"/>
        </w:rPr>
        <w:t>New data is coming and</w:t>
      </w:r>
      <w:bookmarkStart w:id="0" w:name="_GoBack"/>
      <w:bookmarkEnd w:id="0"/>
      <w:r>
        <w:rPr>
          <w:rFonts w:hint="default"/>
          <w:lang w:val="en-US"/>
        </w:rPr>
        <w:t xml:space="preserve"> appending</w:t>
      </w:r>
    </w:p>
    <w:p w14:paraId="49C7D25A">
      <w:r>
        <w:drawing>
          <wp:inline distT="0" distB="0" distL="114300" distR="114300">
            <wp:extent cx="7247890" cy="2425065"/>
            <wp:effectExtent l="0" t="0" r="10160" b="13335"/>
            <wp:docPr id="128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9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2478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AD988">
      <w:r>
        <w:drawing>
          <wp:inline distT="0" distB="0" distL="114300" distR="114300">
            <wp:extent cx="7242175" cy="2281555"/>
            <wp:effectExtent l="0" t="0" r="15875" b="4445"/>
            <wp:docPr id="12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0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0CE34"/>
    <w:p w14:paraId="27591BB4">
      <w:r>
        <w:drawing>
          <wp:inline distT="0" distB="0" distL="114300" distR="114300">
            <wp:extent cx="7242175" cy="3268345"/>
            <wp:effectExtent l="0" t="0" r="15875" b="8255"/>
            <wp:docPr id="130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0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24217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B7566"/>
    <w:p w14:paraId="0A3339E2">
      <w:pPr>
        <w:rPr>
          <w:rFonts w:hint="default"/>
          <w:lang w:val="en-US" w:eastAsia="zh-CN"/>
        </w:rPr>
      </w:pPr>
    </w:p>
    <w:sectPr>
      <w:pgSz w:w="11906" w:h="16838"/>
      <w:pgMar w:top="90" w:right="245" w:bottom="245" w:left="245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isplayBackgroundShape w:val="1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YzNTAxMjU3MLIwMTJT0lEKTi0uzszPAykwrAUAx8HREiwAAAA="/>
  </w:docVars>
  <w:rsids>
    <w:rsidRoot w:val="00D070C7"/>
    <w:rsid w:val="000043A4"/>
    <w:rsid w:val="0002017B"/>
    <w:rsid w:val="00034B03"/>
    <w:rsid w:val="000451EA"/>
    <w:rsid w:val="00054217"/>
    <w:rsid w:val="00097CC0"/>
    <w:rsid w:val="000B6DED"/>
    <w:rsid w:val="000D0A36"/>
    <w:rsid w:val="000D1D44"/>
    <w:rsid w:val="000D4262"/>
    <w:rsid w:val="00107C52"/>
    <w:rsid w:val="001206A1"/>
    <w:rsid w:val="00121373"/>
    <w:rsid w:val="001250C3"/>
    <w:rsid w:val="001416CE"/>
    <w:rsid w:val="00165FCD"/>
    <w:rsid w:val="0019519A"/>
    <w:rsid w:val="001A11D9"/>
    <w:rsid w:val="001D4A90"/>
    <w:rsid w:val="001D5D18"/>
    <w:rsid w:val="001E0915"/>
    <w:rsid w:val="001E628A"/>
    <w:rsid w:val="001E7456"/>
    <w:rsid w:val="00206B5C"/>
    <w:rsid w:val="00220D95"/>
    <w:rsid w:val="00237DFB"/>
    <w:rsid w:val="00247A0E"/>
    <w:rsid w:val="00251DF5"/>
    <w:rsid w:val="002531B6"/>
    <w:rsid w:val="00284DF0"/>
    <w:rsid w:val="00286F59"/>
    <w:rsid w:val="00295E7E"/>
    <w:rsid w:val="002D3C40"/>
    <w:rsid w:val="002F6817"/>
    <w:rsid w:val="00323DAD"/>
    <w:rsid w:val="00345B23"/>
    <w:rsid w:val="00351515"/>
    <w:rsid w:val="00352615"/>
    <w:rsid w:val="003A0FF8"/>
    <w:rsid w:val="003C59F7"/>
    <w:rsid w:val="003E32CC"/>
    <w:rsid w:val="003E3B41"/>
    <w:rsid w:val="00403C5B"/>
    <w:rsid w:val="004103E1"/>
    <w:rsid w:val="00445F89"/>
    <w:rsid w:val="0048115C"/>
    <w:rsid w:val="004957AC"/>
    <w:rsid w:val="004D29BA"/>
    <w:rsid w:val="004F1417"/>
    <w:rsid w:val="004F7765"/>
    <w:rsid w:val="00503517"/>
    <w:rsid w:val="0051021C"/>
    <w:rsid w:val="005151E7"/>
    <w:rsid w:val="00520F6D"/>
    <w:rsid w:val="00543313"/>
    <w:rsid w:val="00546D66"/>
    <w:rsid w:val="00550FF3"/>
    <w:rsid w:val="00572AEA"/>
    <w:rsid w:val="00577C51"/>
    <w:rsid w:val="00586F94"/>
    <w:rsid w:val="0059440A"/>
    <w:rsid w:val="00595596"/>
    <w:rsid w:val="00596264"/>
    <w:rsid w:val="005A6EB3"/>
    <w:rsid w:val="005D5A43"/>
    <w:rsid w:val="005E7F75"/>
    <w:rsid w:val="0060101A"/>
    <w:rsid w:val="006414BC"/>
    <w:rsid w:val="00664AF1"/>
    <w:rsid w:val="00666E0F"/>
    <w:rsid w:val="00680EF9"/>
    <w:rsid w:val="006829E4"/>
    <w:rsid w:val="00684CA4"/>
    <w:rsid w:val="006922C3"/>
    <w:rsid w:val="00693142"/>
    <w:rsid w:val="00696DE9"/>
    <w:rsid w:val="006A11CE"/>
    <w:rsid w:val="006B55AD"/>
    <w:rsid w:val="006C1AFA"/>
    <w:rsid w:val="006C25D8"/>
    <w:rsid w:val="006D658E"/>
    <w:rsid w:val="006E2563"/>
    <w:rsid w:val="006F03CD"/>
    <w:rsid w:val="00711A63"/>
    <w:rsid w:val="007128E4"/>
    <w:rsid w:val="00713EFD"/>
    <w:rsid w:val="007156D1"/>
    <w:rsid w:val="007255C5"/>
    <w:rsid w:val="00725631"/>
    <w:rsid w:val="00737E39"/>
    <w:rsid w:val="00751926"/>
    <w:rsid w:val="007631E5"/>
    <w:rsid w:val="00766F55"/>
    <w:rsid w:val="007908E5"/>
    <w:rsid w:val="00793700"/>
    <w:rsid w:val="007D0B80"/>
    <w:rsid w:val="007E0313"/>
    <w:rsid w:val="007E2E72"/>
    <w:rsid w:val="007F1346"/>
    <w:rsid w:val="008067C8"/>
    <w:rsid w:val="008161BC"/>
    <w:rsid w:val="00821C10"/>
    <w:rsid w:val="00832A97"/>
    <w:rsid w:val="00876A4C"/>
    <w:rsid w:val="00884284"/>
    <w:rsid w:val="0088620B"/>
    <w:rsid w:val="00886C84"/>
    <w:rsid w:val="00887533"/>
    <w:rsid w:val="0088778D"/>
    <w:rsid w:val="00887C3D"/>
    <w:rsid w:val="00891A3C"/>
    <w:rsid w:val="00897828"/>
    <w:rsid w:val="008A2112"/>
    <w:rsid w:val="008B6C6A"/>
    <w:rsid w:val="008D5E74"/>
    <w:rsid w:val="008F39C4"/>
    <w:rsid w:val="00906F28"/>
    <w:rsid w:val="00931097"/>
    <w:rsid w:val="00952735"/>
    <w:rsid w:val="00980D87"/>
    <w:rsid w:val="0098235C"/>
    <w:rsid w:val="0098256C"/>
    <w:rsid w:val="009A3C63"/>
    <w:rsid w:val="009B3942"/>
    <w:rsid w:val="009D1963"/>
    <w:rsid w:val="009F1F5F"/>
    <w:rsid w:val="009F2A13"/>
    <w:rsid w:val="00A25FCB"/>
    <w:rsid w:val="00A26324"/>
    <w:rsid w:val="00A44411"/>
    <w:rsid w:val="00A61362"/>
    <w:rsid w:val="00A62D8F"/>
    <w:rsid w:val="00A735ED"/>
    <w:rsid w:val="00A819E2"/>
    <w:rsid w:val="00AB50C8"/>
    <w:rsid w:val="00AC46C8"/>
    <w:rsid w:val="00AD1997"/>
    <w:rsid w:val="00AE746A"/>
    <w:rsid w:val="00B0527C"/>
    <w:rsid w:val="00B30938"/>
    <w:rsid w:val="00B30B6A"/>
    <w:rsid w:val="00B449B1"/>
    <w:rsid w:val="00B61E6C"/>
    <w:rsid w:val="00B66799"/>
    <w:rsid w:val="00B75E6B"/>
    <w:rsid w:val="00B9284E"/>
    <w:rsid w:val="00BE211B"/>
    <w:rsid w:val="00C04699"/>
    <w:rsid w:val="00C07213"/>
    <w:rsid w:val="00C077E8"/>
    <w:rsid w:val="00C10125"/>
    <w:rsid w:val="00C22B9A"/>
    <w:rsid w:val="00C23E15"/>
    <w:rsid w:val="00C32EA4"/>
    <w:rsid w:val="00C34473"/>
    <w:rsid w:val="00C442A3"/>
    <w:rsid w:val="00C9514A"/>
    <w:rsid w:val="00CA0705"/>
    <w:rsid w:val="00CB0FB3"/>
    <w:rsid w:val="00CC2B5D"/>
    <w:rsid w:val="00CE2747"/>
    <w:rsid w:val="00CE6F4D"/>
    <w:rsid w:val="00CF6FF5"/>
    <w:rsid w:val="00D02685"/>
    <w:rsid w:val="00D070C7"/>
    <w:rsid w:val="00D232E1"/>
    <w:rsid w:val="00D251C5"/>
    <w:rsid w:val="00D33527"/>
    <w:rsid w:val="00D33974"/>
    <w:rsid w:val="00D35553"/>
    <w:rsid w:val="00D40700"/>
    <w:rsid w:val="00D51D8C"/>
    <w:rsid w:val="00D567FB"/>
    <w:rsid w:val="00D62528"/>
    <w:rsid w:val="00D65CC4"/>
    <w:rsid w:val="00D7522D"/>
    <w:rsid w:val="00D75BB2"/>
    <w:rsid w:val="00D7686C"/>
    <w:rsid w:val="00D829FF"/>
    <w:rsid w:val="00D910DC"/>
    <w:rsid w:val="00DA5410"/>
    <w:rsid w:val="00DD0BCD"/>
    <w:rsid w:val="00DE20AA"/>
    <w:rsid w:val="00E10910"/>
    <w:rsid w:val="00E20096"/>
    <w:rsid w:val="00E231A9"/>
    <w:rsid w:val="00E2622C"/>
    <w:rsid w:val="00E275C9"/>
    <w:rsid w:val="00E53093"/>
    <w:rsid w:val="00E65FD7"/>
    <w:rsid w:val="00E71B5F"/>
    <w:rsid w:val="00E843AC"/>
    <w:rsid w:val="00E94F5C"/>
    <w:rsid w:val="00ED4F89"/>
    <w:rsid w:val="00F319B1"/>
    <w:rsid w:val="00F80200"/>
    <w:rsid w:val="00FA1CE1"/>
    <w:rsid w:val="00FB15DB"/>
    <w:rsid w:val="00FB256D"/>
    <w:rsid w:val="00FE5316"/>
    <w:rsid w:val="01EF43BB"/>
    <w:rsid w:val="042929E0"/>
    <w:rsid w:val="049B529E"/>
    <w:rsid w:val="079274FA"/>
    <w:rsid w:val="07E9598A"/>
    <w:rsid w:val="09280895"/>
    <w:rsid w:val="09CA261C"/>
    <w:rsid w:val="0ACF1ECA"/>
    <w:rsid w:val="0ADE46E3"/>
    <w:rsid w:val="0CF663AE"/>
    <w:rsid w:val="0E6C21F1"/>
    <w:rsid w:val="0EA70D77"/>
    <w:rsid w:val="0FC81CD8"/>
    <w:rsid w:val="116B3023"/>
    <w:rsid w:val="11D04F45"/>
    <w:rsid w:val="12E3738C"/>
    <w:rsid w:val="14072325"/>
    <w:rsid w:val="14AB7E8B"/>
    <w:rsid w:val="156A5121"/>
    <w:rsid w:val="167C6BF3"/>
    <w:rsid w:val="16E362F1"/>
    <w:rsid w:val="171966F1"/>
    <w:rsid w:val="17DD5536"/>
    <w:rsid w:val="17ED2C13"/>
    <w:rsid w:val="192A51D8"/>
    <w:rsid w:val="195D6994"/>
    <w:rsid w:val="1A1815DD"/>
    <w:rsid w:val="1C0F7519"/>
    <w:rsid w:val="1D6164AD"/>
    <w:rsid w:val="1E1469AE"/>
    <w:rsid w:val="1E97797B"/>
    <w:rsid w:val="1ED866A8"/>
    <w:rsid w:val="1FD941DA"/>
    <w:rsid w:val="20E97CA7"/>
    <w:rsid w:val="2133133E"/>
    <w:rsid w:val="22081D62"/>
    <w:rsid w:val="221B6805"/>
    <w:rsid w:val="222C063A"/>
    <w:rsid w:val="22A918EC"/>
    <w:rsid w:val="23050980"/>
    <w:rsid w:val="24502F21"/>
    <w:rsid w:val="24F84634"/>
    <w:rsid w:val="261E7C99"/>
    <w:rsid w:val="296E072F"/>
    <w:rsid w:val="2ACD1247"/>
    <w:rsid w:val="2D4B705C"/>
    <w:rsid w:val="2DBE6157"/>
    <w:rsid w:val="2E04428C"/>
    <w:rsid w:val="2E290C48"/>
    <w:rsid w:val="2E545310"/>
    <w:rsid w:val="2F0F5A43"/>
    <w:rsid w:val="35542952"/>
    <w:rsid w:val="36794C6B"/>
    <w:rsid w:val="39155CC9"/>
    <w:rsid w:val="39681ABA"/>
    <w:rsid w:val="399A6E11"/>
    <w:rsid w:val="3C7F58D0"/>
    <w:rsid w:val="3D394CFE"/>
    <w:rsid w:val="3DBC63C8"/>
    <w:rsid w:val="3DC448E2"/>
    <w:rsid w:val="3DE5069A"/>
    <w:rsid w:val="3EEC0CD6"/>
    <w:rsid w:val="3F9A4869"/>
    <w:rsid w:val="3FD91DCF"/>
    <w:rsid w:val="42263B92"/>
    <w:rsid w:val="427E58A6"/>
    <w:rsid w:val="44146C41"/>
    <w:rsid w:val="4798403B"/>
    <w:rsid w:val="487D7A79"/>
    <w:rsid w:val="4A1D6937"/>
    <w:rsid w:val="4ADB665F"/>
    <w:rsid w:val="4B283963"/>
    <w:rsid w:val="4C112E59"/>
    <w:rsid w:val="4E5D62A1"/>
    <w:rsid w:val="4EF22F11"/>
    <w:rsid w:val="4EF41C97"/>
    <w:rsid w:val="4F611C1E"/>
    <w:rsid w:val="4FBB03DB"/>
    <w:rsid w:val="50966E45"/>
    <w:rsid w:val="546148FC"/>
    <w:rsid w:val="54645881"/>
    <w:rsid w:val="54F20968"/>
    <w:rsid w:val="552733C1"/>
    <w:rsid w:val="57B42664"/>
    <w:rsid w:val="59712F12"/>
    <w:rsid w:val="59C70173"/>
    <w:rsid w:val="59FF35B4"/>
    <w:rsid w:val="5A0174AA"/>
    <w:rsid w:val="5C3A263A"/>
    <w:rsid w:val="5CA11989"/>
    <w:rsid w:val="5CDE29DF"/>
    <w:rsid w:val="5F744CAA"/>
    <w:rsid w:val="5F7B3FCA"/>
    <w:rsid w:val="606467B1"/>
    <w:rsid w:val="609D5C91"/>
    <w:rsid w:val="624B0BD0"/>
    <w:rsid w:val="6383677F"/>
    <w:rsid w:val="63941672"/>
    <w:rsid w:val="63A16F83"/>
    <w:rsid w:val="643225DB"/>
    <w:rsid w:val="643A1700"/>
    <w:rsid w:val="64D427F8"/>
    <w:rsid w:val="659E3545"/>
    <w:rsid w:val="660931BF"/>
    <w:rsid w:val="669F26ED"/>
    <w:rsid w:val="66AB23FE"/>
    <w:rsid w:val="672276E4"/>
    <w:rsid w:val="67DC3DF5"/>
    <w:rsid w:val="68171337"/>
    <w:rsid w:val="69D22C2B"/>
    <w:rsid w:val="6A452F6A"/>
    <w:rsid w:val="6BA83787"/>
    <w:rsid w:val="6C4A2879"/>
    <w:rsid w:val="6D7F54D4"/>
    <w:rsid w:val="6DDA0DAE"/>
    <w:rsid w:val="6F6C68FD"/>
    <w:rsid w:val="6FFA5FC3"/>
    <w:rsid w:val="70616C6C"/>
    <w:rsid w:val="71F35EA7"/>
    <w:rsid w:val="71FF045B"/>
    <w:rsid w:val="722111CB"/>
    <w:rsid w:val="7255455D"/>
    <w:rsid w:val="73EB3CBA"/>
    <w:rsid w:val="74245119"/>
    <w:rsid w:val="74D05231"/>
    <w:rsid w:val="75660FA8"/>
    <w:rsid w:val="75E572F8"/>
    <w:rsid w:val="7652792C"/>
    <w:rsid w:val="785B7D01"/>
    <w:rsid w:val="78CD2D94"/>
    <w:rsid w:val="79A0511A"/>
    <w:rsid w:val="7A8A161B"/>
    <w:rsid w:val="7BF1571E"/>
    <w:rsid w:val="7E456BA8"/>
    <w:rsid w:val="7F7D4772"/>
    <w:rsid w:val="7F912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2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4">
    <w:name w:val="Default Paragraph Font"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15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7">
    <w:name w:val="annotation reference"/>
    <w:basedOn w:val="4"/>
    <w:semiHidden/>
    <w:unhideWhenUsed/>
    <w:qFormat/>
    <w:uiPriority w:val="99"/>
    <w:rPr>
      <w:sz w:val="16"/>
      <w:szCs w:val="16"/>
    </w:rPr>
  </w:style>
  <w:style w:type="paragraph" w:styleId="8">
    <w:name w:val="annotation text"/>
    <w:basedOn w:val="1"/>
    <w:link w:val="20"/>
    <w:semiHidden/>
    <w:unhideWhenUsed/>
    <w:qFormat/>
    <w:uiPriority w:val="99"/>
    <w:pPr>
      <w:spacing w:line="240" w:lineRule="auto"/>
    </w:pPr>
    <w:rPr>
      <w:sz w:val="20"/>
      <w:szCs w:val="20"/>
    </w:rPr>
  </w:style>
  <w:style w:type="paragraph" w:styleId="9">
    <w:name w:val="annotation subject"/>
    <w:basedOn w:val="8"/>
    <w:next w:val="8"/>
    <w:link w:val="21"/>
    <w:semiHidden/>
    <w:unhideWhenUsed/>
    <w:qFormat/>
    <w:uiPriority w:val="99"/>
    <w:rPr>
      <w:b/>
      <w:bCs/>
    </w:rPr>
  </w:style>
  <w:style w:type="character" w:styleId="10">
    <w:name w:val="HTML Code"/>
    <w:basedOn w:val="4"/>
    <w:semiHidden/>
    <w:unhideWhenUsed/>
    <w:qFormat/>
    <w:uiPriority w:val="99"/>
    <w:rPr>
      <w:rFonts w:ascii="Courier New" w:hAnsi="Courier New" w:cs="Courier New"/>
      <w:sz w:val="20"/>
      <w:szCs w:val="20"/>
    </w:rPr>
  </w:style>
  <w:style w:type="character" w:styleId="11">
    <w:name w:val="Hyperlink"/>
    <w:basedOn w:val="4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3">
    <w:name w:val="Strong"/>
    <w:basedOn w:val="4"/>
    <w:qFormat/>
    <w:uiPriority w:val="22"/>
    <w:rPr>
      <w:b/>
      <w:bCs/>
    </w:rPr>
  </w:style>
  <w:style w:type="table" w:styleId="14">
    <w:name w:val="Table Grid"/>
    <w:basedOn w:val="5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Balloon Text Char"/>
    <w:basedOn w:val="4"/>
    <w:link w:val="6"/>
    <w:semiHidden/>
    <w:qFormat/>
    <w:uiPriority w:val="99"/>
    <w:rPr>
      <w:rFonts w:ascii="Tahoma" w:hAnsi="Tahoma" w:cs="Tahoma"/>
      <w:sz w:val="16"/>
      <w:szCs w:val="16"/>
    </w:rPr>
  </w:style>
  <w:style w:type="paragraph" w:styleId="16">
    <w:name w:val="List Paragraph"/>
    <w:basedOn w:val="1"/>
    <w:link w:val="18"/>
    <w:qFormat/>
    <w:uiPriority w:val="34"/>
    <w:pPr>
      <w:ind w:left="720"/>
      <w:contextualSpacing/>
    </w:pPr>
  </w:style>
  <w:style w:type="character" w:customStyle="1" w:styleId="17">
    <w:name w:val="rvts36"/>
    <w:qFormat/>
    <w:uiPriority w:val="0"/>
  </w:style>
  <w:style w:type="character" w:customStyle="1" w:styleId="18">
    <w:name w:val="List Paragraph Char"/>
    <w:link w:val="16"/>
    <w:qFormat/>
    <w:uiPriority w:val="34"/>
  </w:style>
  <w:style w:type="table" w:customStyle="1" w:styleId="19">
    <w:name w:val="Table Grid1"/>
    <w:basedOn w:val="5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0">
    <w:name w:val="Comment Text Char"/>
    <w:basedOn w:val="4"/>
    <w:link w:val="8"/>
    <w:semiHidden/>
    <w:qFormat/>
    <w:uiPriority w:val="99"/>
    <w:rPr>
      <w:sz w:val="20"/>
      <w:szCs w:val="20"/>
    </w:rPr>
  </w:style>
  <w:style w:type="character" w:customStyle="1" w:styleId="21">
    <w:name w:val="Comment Subject Char"/>
    <w:basedOn w:val="20"/>
    <w:link w:val="9"/>
    <w:semiHidden/>
    <w:qFormat/>
    <w:uiPriority w:val="99"/>
    <w:rPr>
      <w:b/>
      <w:bCs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42</Pages>
  <Words>1974</Words>
  <Characters>11257</Characters>
  <Lines>93</Lines>
  <Paragraphs>26</Paragraphs>
  <TotalTime>85</TotalTime>
  <ScaleCrop>false</ScaleCrop>
  <LinksUpToDate>false</LinksUpToDate>
  <CharactersWithSpaces>13205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2025-02-08T19:27:00Z</dcterms:created>
  <dc:creator>Preeti Arora</dc:creator>
  <cp:lastModifiedBy>sharana mulge</cp:lastModifiedBy>
  <cp:lastPrinted>2025-02-10T12:52:00Z</cp:lastPrinted>
  <dcterms:modified xsi:type="dcterms:W3CDTF">2026-02-12T02:49:51Z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44EF39369AAB4D0F9E122FDDF80A4F5D_13</vt:lpwstr>
  </property>
</Properties>
</file>